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7A8" w:rsidRDefault="00585020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唐山市城市管理</w:t>
      </w:r>
      <w:r>
        <w:rPr>
          <w:rFonts w:ascii="方正小标宋简体" w:eastAsia="方正小标宋简体" w:hAnsi="黑体" w:hint="eastAsia"/>
          <w:sz w:val="44"/>
          <w:szCs w:val="44"/>
        </w:rPr>
        <w:t>综合</w:t>
      </w:r>
      <w:r>
        <w:rPr>
          <w:rFonts w:ascii="方正小标宋简体" w:eastAsia="方正小标宋简体" w:hAnsi="黑体" w:hint="eastAsia"/>
          <w:sz w:val="44"/>
          <w:szCs w:val="44"/>
        </w:rPr>
        <w:t>行政执法局</w:t>
      </w:r>
    </w:p>
    <w:p w:rsidR="007907A8" w:rsidRDefault="00585020">
      <w:pPr>
        <w:spacing w:line="570" w:lineRule="exact"/>
        <w:jc w:val="center"/>
        <w:rPr>
          <w:rFonts w:ascii="宋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行政检查</w:t>
      </w:r>
      <w:r>
        <w:rPr>
          <w:rFonts w:ascii="方正小标宋简体" w:eastAsia="方正小标宋简体" w:hAnsi="宋体" w:hint="eastAsia"/>
          <w:sz w:val="44"/>
          <w:szCs w:val="44"/>
        </w:rPr>
        <w:t>流程图</w:t>
      </w:r>
    </w:p>
    <w:p w:rsidR="007907A8" w:rsidRDefault="007907A8">
      <w:pPr>
        <w:spacing w:line="570" w:lineRule="exact"/>
        <w:rPr>
          <w:rFonts w:ascii="仿宋" w:eastAsia="仿宋" w:hAnsi="仿宋"/>
          <w:sz w:val="32"/>
          <w:szCs w:val="32"/>
        </w:rPr>
      </w:pPr>
    </w:p>
    <w:p w:rsidR="007907A8" w:rsidRDefault="007907A8">
      <w:pPr>
        <w:tabs>
          <w:tab w:val="left" w:pos="3675"/>
        </w:tabs>
        <w:spacing w:line="57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12.3pt;margin-top:.35pt;width:435.35pt;height:107.9pt;z-index:251665408;mso-width-relative:margin;mso-height-relative:margin">
            <v:textbox>
              <w:txbxContent>
                <w:p w:rsidR="007907A8" w:rsidRDefault="00585020">
                  <w:pPr>
                    <w:ind w:firstLineChars="200" w:firstLine="560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执法人员亮证执法（至少两名执法人员），初步调查核实、收集、固定与案件有关的证据，制作《现场检查笔录》，并对现场进行拍照，制作现场平面图纸。</w:t>
                  </w:r>
                </w:p>
              </w:txbxContent>
            </v:textbox>
          </v:shape>
        </w:pict>
      </w:r>
    </w:p>
    <w:p w:rsidR="007907A8" w:rsidRDefault="007907A8">
      <w:pPr>
        <w:spacing w:line="570" w:lineRule="exact"/>
        <w:rPr>
          <w:rFonts w:ascii="仿宋" w:eastAsia="仿宋" w:hAnsi="仿宋"/>
          <w:sz w:val="32"/>
          <w:szCs w:val="32"/>
        </w:rPr>
      </w:pPr>
    </w:p>
    <w:p w:rsidR="007907A8" w:rsidRDefault="007907A8">
      <w:pPr>
        <w:spacing w:line="570" w:lineRule="exact"/>
        <w:rPr>
          <w:rFonts w:ascii="仿宋" w:eastAsia="仿宋" w:hAnsi="仿宋"/>
          <w:sz w:val="32"/>
          <w:szCs w:val="32"/>
        </w:rPr>
      </w:pPr>
    </w:p>
    <w:p w:rsidR="007907A8" w:rsidRDefault="007907A8">
      <w:pPr>
        <w:spacing w:line="57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left:0;text-align:left;margin-left:198.75pt;margin-top:22.75pt;width:.05pt;height:71.55pt;z-index:251707392" o:connectortype="straight">
            <v:stroke endarrow="block"/>
          </v:shape>
        </w:pict>
      </w:r>
    </w:p>
    <w:p w:rsidR="007907A8" w:rsidRDefault="007907A8">
      <w:pPr>
        <w:spacing w:line="570" w:lineRule="exact"/>
        <w:ind w:firstLine="640"/>
        <w:rPr>
          <w:rFonts w:ascii="仿宋" w:eastAsia="仿宋" w:hAnsi="仿宋"/>
          <w:sz w:val="32"/>
          <w:szCs w:val="32"/>
        </w:rPr>
      </w:pPr>
    </w:p>
    <w:p w:rsidR="007907A8" w:rsidRDefault="007907A8">
      <w:pPr>
        <w:spacing w:line="570" w:lineRule="exact"/>
        <w:ind w:firstLine="640"/>
        <w:jc w:val="right"/>
        <w:rPr>
          <w:rFonts w:ascii="仿宋" w:eastAsia="仿宋" w:hAnsi="仿宋"/>
          <w:sz w:val="32"/>
          <w:szCs w:val="32"/>
        </w:rPr>
      </w:pPr>
    </w:p>
    <w:p w:rsidR="007907A8" w:rsidRDefault="007907A8">
      <w:pPr>
        <w:spacing w:line="570" w:lineRule="exact"/>
        <w:ind w:firstLine="640"/>
        <w:rPr>
          <w:rFonts w:ascii="仿宋" w:eastAsia="仿宋" w:hAnsi="仿宋"/>
          <w:sz w:val="32"/>
          <w:szCs w:val="32"/>
        </w:rPr>
      </w:pPr>
      <w:r w:rsidRPr="007907A8">
        <w:rPr>
          <w:sz w:val="32"/>
        </w:rPr>
        <w:pict>
          <v:line id="_x0000_s2065" style="position:absolute;left:0;text-align:left;z-index:251720704" from="394.4pt,19.8pt" to="395.15pt,154.05pt" filled="t">
            <v:stroke endarrow="open"/>
          </v:line>
        </w:pict>
      </w:r>
      <w:r w:rsidRPr="007907A8">
        <w:rPr>
          <w:sz w:val="32"/>
        </w:rPr>
        <w:pict>
          <v:line id="_x0000_s2064" style="position:absolute;left:0;text-align:left;z-index:251719680" from="384.65pt,19.8pt" to="393.65pt,19.85pt" filled="t"/>
        </w:pict>
      </w:r>
      <w:r>
        <w:rPr>
          <w:rFonts w:ascii="仿宋" w:eastAsia="仿宋" w:hAnsi="仿宋"/>
          <w:sz w:val="32"/>
          <w:szCs w:val="32"/>
        </w:rPr>
        <w:pict>
          <v:shape id="_x0000_s2066" type="#_x0000_t202" style="position:absolute;left:0;text-align:left;margin-left:27.8pt;margin-top:8.8pt;width:356.2pt;height:34.9pt;z-index:251671552;mso-width-relative:margin;mso-height-relative:margin">
            <v:textbox>
              <w:txbxContent>
                <w:p w:rsidR="007907A8" w:rsidRDefault="00585020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执法人员可以对当事人、证人或者有关人员进行询问，并制作《调查笔录》。</w:t>
                  </w:r>
                </w:p>
              </w:txbxContent>
            </v:textbox>
          </v:shape>
        </w:pict>
      </w:r>
    </w:p>
    <w:p w:rsidR="007907A8" w:rsidRDefault="007907A8">
      <w:pPr>
        <w:spacing w:line="570" w:lineRule="exact"/>
        <w:ind w:firstLine="640"/>
        <w:rPr>
          <w:rFonts w:ascii="仿宋" w:eastAsia="仿宋" w:hAnsi="仿宋"/>
          <w:sz w:val="32"/>
          <w:szCs w:val="32"/>
        </w:rPr>
      </w:pPr>
      <w:r w:rsidRPr="007907A8">
        <w:rPr>
          <w:sz w:val="32"/>
        </w:rPr>
        <w:pict>
          <v:line id="_x0000_s2073" style="position:absolute;left:0;text-align:left;z-index:251722752" from="112.85pt,15.85pt" to="112.9pt,43.8pt" filled="t">
            <v:stroke endarrow="open"/>
          </v:line>
        </w:pict>
      </w:r>
    </w:p>
    <w:p w:rsidR="007907A8" w:rsidRDefault="00E83C42">
      <w:pPr>
        <w:spacing w:line="570" w:lineRule="exact"/>
        <w:ind w:firstLine="640"/>
        <w:rPr>
          <w:rFonts w:ascii="仿宋" w:eastAsia="仿宋" w:hAnsi="仿宋"/>
          <w:sz w:val="32"/>
          <w:szCs w:val="32"/>
        </w:rPr>
      </w:pPr>
      <w:r w:rsidRPr="007907A8">
        <w:rPr>
          <w:sz w:val="32"/>
        </w:rPr>
        <w:pict>
          <v:line id="_x0000_s2053" style="position:absolute;left:0;text-align:left;z-index:251710464" from="203.15pt,16.9pt" to="203.9pt,96.7pt" filled="t">
            <v:stroke endarrow="open"/>
          </v:line>
        </w:pict>
      </w:r>
      <w:r w:rsidRPr="007907A8">
        <w:rPr>
          <w:sz w:val="32"/>
        </w:rPr>
        <w:pict>
          <v:line id="_x0000_s2052" style="position:absolute;left:0;text-align:left;z-index:251709440" from="30.65pt,14.65pt" to="31.4pt,96.7pt" filled="t">
            <v:stroke endarrow="open"/>
          </v:line>
        </w:pict>
      </w:r>
      <w:r w:rsidR="007907A8" w:rsidRPr="007907A8">
        <w:rPr>
          <w:sz w:val="32"/>
        </w:rPr>
        <w:pict>
          <v:line id="_x0000_s2072" style="position:absolute;left:0;text-align:left;z-index:251721728" from="31.05pt,17.35pt" to="202.85pt,17.4pt" filled="t"/>
        </w:pict>
      </w:r>
    </w:p>
    <w:p w:rsidR="007907A8" w:rsidRDefault="00585020">
      <w:pPr>
        <w:tabs>
          <w:tab w:val="left" w:pos="3315"/>
          <w:tab w:val="left" w:pos="5010"/>
        </w:tabs>
        <w:spacing w:line="57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ab/>
      </w:r>
    </w:p>
    <w:p w:rsidR="007907A8" w:rsidRDefault="007907A8">
      <w:pPr>
        <w:rPr>
          <w:rFonts w:ascii="仿宋" w:eastAsia="仿宋" w:hAnsi="仿宋"/>
          <w:sz w:val="32"/>
          <w:szCs w:val="32"/>
        </w:rPr>
      </w:pPr>
    </w:p>
    <w:p w:rsidR="007907A8" w:rsidRDefault="007907A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pict>
          <v:shape id="_x0000_s2068" type="#_x0000_t202" style="position:absolute;left:0;text-align:left;margin-left:297pt;margin-top:8.85pt;width:139.85pt;height:105.35pt;z-index:251679744;mso-width-relative:margin;mso-height-relative:margin">
            <v:textbox>
              <w:txbxContent>
                <w:p w:rsidR="007907A8" w:rsidRDefault="00585020">
                  <w:r>
                    <w:rPr>
                      <w:rFonts w:hint="eastAsia"/>
                    </w:rPr>
                    <w:t>对已有证据证明有违法行为的，应当及时制止，出具责令改正通知书或《当场行政处罚决定书》，按照规定时限组织复查。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sz w:val="32"/>
          <w:szCs w:val="32"/>
        </w:rPr>
        <w:pict>
          <v:shape id="_x0000_s2069" type="#_x0000_t202" style="position:absolute;left:0;text-align:left;margin-left:106.25pt;margin-top:8.5pt;width:171.7pt;height:120.85pt;z-index:251677696;mso-width-relative:margin;mso-height-relative:margin">
            <v:textbox>
              <w:txbxContent>
                <w:p w:rsidR="007907A8" w:rsidRDefault="00585020">
                  <w:r>
                    <w:rPr>
                      <w:rFonts w:hint="eastAsia"/>
                    </w:rPr>
                    <w:t>当事人拒绝到场，拒绝签字、盖章或以其他方式不确认，或无法找到当事人的，应当由两名执法人员在笔录或其他材料上注明原因，可邀请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至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人见证，也可以采取录音录像等方式记录。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sz w:val="32"/>
          <w:szCs w:val="32"/>
        </w:rPr>
        <w:pict>
          <v:shape id="_x0000_s2070" type="#_x0000_t202" style="position:absolute;left:0;text-align:left;margin-left:-25.45pt;margin-top:6.6pt;width:110.5pt;height:55.15pt;z-index:251681792;mso-width-relative:margin;mso-height-relative:margin">
            <v:textbox>
              <w:txbxContent>
                <w:p w:rsidR="007907A8" w:rsidRDefault="00585020">
                  <w:r>
                    <w:rPr>
                      <w:rFonts w:hint="eastAsia"/>
                    </w:rPr>
                    <w:t>当事人在笔录或其他材料上签字、盖章确认</w:t>
                  </w:r>
                </w:p>
              </w:txbxContent>
            </v:textbox>
          </v:shape>
        </w:pict>
      </w:r>
    </w:p>
    <w:p w:rsidR="007907A8" w:rsidRDefault="007907A8">
      <w:pPr>
        <w:rPr>
          <w:rFonts w:ascii="仿宋" w:eastAsia="仿宋" w:hAnsi="仿宋"/>
          <w:sz w:val="32"/>
          <w:szCs w:val="32"/>
        </w:rPr>
      </w:pPr>
    </w:p>
    <w:p w:rsidR="007907A8" w:rsidRDefault="007907A8">
      <w:pPr>
        <w:rPr>
          <w:rFonts w:ascii="仿宋" w:eastAsia="仿宋" w:hAnsi="仿宋"/>
          <w:sz w:val="32"/>
          <w:szCs w:val="32"/>
        </w:rPr>
      </w:pPr>
      <w:r w:rsidRPr="007907A8">
        <w:rPr>
          <w:sz w:val="32"/>
        </w:rPr>
        <w:pict>
          <v:line id="_x0000_s2058" style="position:absolute;left:0;text-align:left;z-index:251714560" from="24.65pt,4.95pt" to="24.7pt,103.95pt" filled="t"/>
        </w:pict>
      </w:r>
    </w:p>
    <w:p w:rsidR="007907A8" w:rsidRDefault="007907A8">
      <w:pPr>
        <w:rPr>
          <w:rFonts w:ascii="仿宋" w:eastAsia="仿宋" w:hAnsi="仿宋"/>
          <w:sz w:val="32"/>
          <w:szCs w:val="32"/>
        </w:rPr>
      </w:pPr>
    </w:p>
    <w:p w:rsidR="007907A8" w:rsidRDefault="007907A8">
      <w:pPr>
        <w:rPr>
          <w:rFonts w:ascii="仿宋" w:eastAsia="仿宋" w:hAnsi="仿宋"/>
          <w:sz w:val="32"/>
          <w:szCs w:val="32"/>
        </w:rPr>
      </w:pPr>
      <w:r w:rsidRPr="007907A8">
        <w:rPr>
          <w:sz w:val="32"/>
        </w:rPr>
        <w:pict>
          <v:line id="_x0000_s2061" style="position:absolute;left:0;text-align:left;flip:x;z-index:251717632" from="182.9pt,11.55pt" to="183.65pt,46.05pt" filled="t"/>
        </w:pict>
      </w:r>
      <w:r w:rsidRPr="007907A8">
        <w:rPr>
          <w:sz w:val="32"/>
        </w:rPr>
        <w:pict>
          <v:line id="_x0000_s2059" style="position:absolute;left:0;text-align:left;z-index:251715584" from="182.9pt,7.05pt" to="182.95pt,37.05pt" filled="t"/>
        </w:pict>
      </w:r>
      <w:bookmarkStart w:id="0" w:name="_GoBack"/>
      <w:bookmarkEnd w:id="0"/>
    </w:p>
    <w:p w:rsidR="007907A8" w:rsidRDefault="007907A8">
      <w:pPr>
        <w:rPr>
          <w:rFonts w:ascii="仿宋" w:eastAsia="仿宋" w:hAnsi="仿宋"/>
          <w:sz w:val="32"/>
          <w:szCs w:val="32"/>
        </w:rPr>
      </w:pPr>
      <w:r w:rsidRPr="007907A8">
        <w:rPr>
          <w:sz w:val="32"/>
        </w:rPr>
        <w:pict>
          <v:line id="_x0000_s2062" style="position:absolute;left:0;text-align:left;z-index:251718656" from="106.45pt,16.5pt" to="106.5pt,45pt" filled="t">
            <v:stroke endarrow="open"/>
          </v:line>
        </w:pict>
      </w:r>
      <w:r w:rsidRPr="007907A8">
        <w:rPr>
          <w:sz w:val="32"/>
        </w:rPr>
        <w:pict>
          <v:line id="_x0000_s2060" style="position:absolute;left:0;text-align:left;z-index:251716608" from="23.9pt,13.35pt" to="185.15pt,13.4pt" filled="t"/>
        </w:pict>
      </w:r>
    </w:p>
    <w:p w:rsidR="007907A8" w:rsidRDefault="007907A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pict>
          <v:shape id="_x0000_s2071" type="#_x0000_t202" style="position:absolute;left:0;text-align:left;margin-left:-7pt;margin-top:13.8pt;width:255.2pt;height:67.1pt;z-index:251688960;mso-width-relative:margin;mso-height-relative:margin">
            <v:textbox>
              <w:txbxContent>
                <w:p w:rsidR="007907A8" w:rsidRDefault="0058502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调查终结</w:t>
                  </w:r>
                </w:p>
              </w:txbxContent>
            </v:textbox>
          </v:shape>
        </w:pict>
      </w:r>
    </w:p>
    <w:p w:rsidR="007907A8" w:rsidRDefault="007907A8"/>
    <w:sectPr w:rsidR="007907A8" w:rsidSect="007907A8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020" w:rsidRDefault="00585020" w:rsidP="007907A8">
      <w:r>
        <w:separator/>
      </w:r>
    </w:p>
  </w:endnote>
  <w:endnote w:type="continuationSeparator" w:id="1">
    <w:p w:rsidR="00585020" w:rsidRDefault="00585020" w:rsidP="00790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7A8" w:rsidRDefault="007907A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8502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907A8" w:rsidRDefault="007907A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7A8" w:rsidRDefault="007907A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8502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83C42">
      <w:rPr>
        <w:rStyle w:val="a6"/>
        <w:noProof/>
      </w:rPr>
      <w:t>1</w:t>
    </w:r>
    <w:r>
      <w:rPr>
        <w:rStyle w:val="a6"/>
      </w:rPr>
      <w:fldChar w:fldCharType="end"/>
    </w:r>
  </w:p>
  <w:p w:rsidR="007907A8" w:rsidRDefault="007907A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020" w:rsidRDefault="00585020" w:rsidP="007907A8">
      <w:r>
        <w:separator/>
      </w:r>
    </w:p>
  </w:footnote>
  <w:footnote w:type="continuationSeparator" w:id="1">
    <w:p w:rsidR="00585020" w:rsidRDefault="00585020" w:rsidP="007907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5493"/>
    <w:rsid w:val="00004828"/>
    <w:rsid w:val="00015393"/>
    <w:rsid w:val="000222D9"/>
    <w:rsid w:val="00027396"/>
    <w:rsid w:val="00042719"/>
    <w:rsid w:val="000470FC"/>
    <w:rsid w:val="000629A3"/>
    <w:rsid w:val="000669EE"/>
    <w:rsid w:val="00083AAD"/>
    <w:rsid w:val="00085588"/>
    <w:rsid w:val="00095A43"/>
    <w:rsid w:val="00097383"/>
    <w:rsid w:val="000B4179"/>
    <w:rsid w:val="00111E19"/>
    <w:rsid w:val="00132C64"/>
    <w:rsid w:val="0013309C"/>
    <w:rsid w:val="00150C74"/>
    <w:rsid w:val="001642E1"/>
    <w:rsid w:val="00182DC5"/>
    <w:rsid w:val="00186E0B"/>
    <w:rsid w:val="00195493"/>
    <w:rsid w:val="00197F30"/>
    <w:rsid w:val="001B28C3"/>
    <w:rsid w:val="001D191A"/>
    <w:rsid w:val="001D42FA"/>
    <w:rsid w:val="001E7DEA"/>
    <w:rsid w:val="001F2F95"/>
    <w:rsid w:val="002032BF"/>
    <w:rsid w:val="00206947"/>
    <w:rsid w:val="00210A8C"/>
    <w:rsid w:val="00211BD5"/>
    <w:rsid w:val="002201E9"/>
    <w:rsid w:val="00222EBA"/>
    <w:rsid w:val="00223543"/>
    <w:rsid w:val="00255E5A"/>
    <w:rsid w:val="00265BA3"/>
    <w:rsid w:val="00282F26"/>
    <w:rsid w:val="002B0641"/>
    <w:rsid w:val="002B3BDF"/>
    <w:rsid w:val="002D6D4C"/>
    <w:rsid w:val="002E2A66"/>
    <w:rsid w:val="002E40D1"/>
    <w:rsid w:val="002E5000"/>
    <w:rsid w:val="002E57FB"/>
    <w:rsid w:val="002E7D8B"/>
    <w:rsid w:val="002F6082"/>
    <w:rsid w:val="00301952"/>
    <w:rsid w:val="00313154"/>
    <w:rsid w:val="003213C6"/>
    <w:rsid w:val="00325983"/>
    <w:rsid w:val="00331737"/>
    <w:rsid w:val="00332C47"/>
    <w:rsid w:val="00334E3D"/>
    <w:rsid w:val="00356C22"/>
    <w:rsid w:val="0037434C"/>
    <w:rsid w:val="00375924"/>
    <w:rsid w:val="00380C85"/>
    <w:rsid w:val="0038339E"/>
    <w:rsid w:val="00384C03"/>
    <w:rsid w:val="003A1554"/>
    <w:rsid w:val="003B0A55"/>
    <w:rsid w:val="003C5307"/>
    <w:rsid w:val="003C7D1F"/>
    <w:rsid w:val="003E18C7"/>
    <w:rsid w:val="003E6768"/>
    <w:rsid w:val="00417025"/>
    <w:rsid w:val="00423E4B"/>
    <w:rsid w:val="004719F3"/>
    <w:rsid w:val="00474BA3"/>
    <w:rsid w:val="004A4C7B"/>
    <w:rsid w:val="004A52BF"/>
    <w:rsid w:val="004A717A"/>
    <w:rsid w:val="004B22B0"/>
    <w:rsid w:val="004C388A"/>
    <w:rsid w:val="004D5354"/>
    <w:rsid w:val="004E0D7B"/>
    <w:rsid w:val="004E434F"/>
    <w:rsid w:val="004F4F5E"/>
    <w:rsid w:val="00507A42"/>
    <w:rsid w:val="0054048B"/>
    <w:rsid w:val="00547D76"/>
    <w:rsid w:val="00553451"/>
    <w:rsid w:val="00564E29"/>
    <w:rsid w:val="0058309E"/>
    <w:rsid w:val="00585020"/>
    <w:rsid w:val="00595D1A"/>
    <w:rsid w:val="005A3CFA"/>
    <w:rsid w:val="005A5B40"/>
    <w:rsid w:val="005C692D"/>
    <w:rsid w:val="005D6DF4"/>
    <w:rsid w:val="00600B57"/>
    <w:rsid w:val="0060268D"/>
    <w:rsid w:val="00623DC3"/>
    <w:rsid w:val="00625B77"/>
    <w:rsid w:val="00626BA9"/>
    <w:rsid w:val="00645005"/>
    <w:rsid w:val="00654BF5"/>
    <w:rsid w:val="00660C27"/>
    <w:rsid w:val="00670822"/>
    <w:rsid w:val="00673D4A"/>
    <w:rsid w:val="00682432"/>
    <w:rsid w:val="00684B6B"/>
    <w:rsid w:val="00687689"/>
    <w:rsid w:val="006A2712"/>
    <w:rsid w:val="006B464B"/>
    <w:rsid w:val="006B745E"/>
    <w:rsid w:val="006C0C7F"/>
    <w:rsid w:val="006C1DB2"/>
    <w:rsid w:val="006F2271"/>
    <w:rsid w:val="00700949"/>
    <w:rsid w:val="0070276F"/>
    <w:rsid w:val="0071787C"/>
    <w:rsid w:val="00724B23"/>
    <w:rsid w:val="00726EED"/>
    <w:rsid w:val="0073405C"/>
    <w:rsid w:val="0075503A"/>
    <w:rsid w:val="00761DB0"/>
    <w:rsid w:val="00764196"/>
    <w:rsid w:val="007713F2"/>
    <w:rsid w:val="0077428B"/>
    <w:rsid w:val="007824B0"/>
    <w:rsid w:val="007879A1"/>
    <w:rsid w:val="007907A8"/>
    <w:rsid w:val="0079215E"/>
    <w:rsid w:val="007C2C77"/>
    <w:rsid w:val="007C60BA"/>
    <w:rsid w:val="007C7027"/>
    <w:rsid w:val="007D2DA0"/>
    <w:rsid w:val="007D3087"/>
    <w:rsid w:val="007F7002"/>
    <w:rsid w:val="007F7376"/>
    <w:rsid w:val="00801325"/>
    <w:rsid w:val="00825352"/>
    <w:rsid w:val="00825A3E"/>
    <w:rsid w:val="00842EC0"/>
    <w:rsid w:val="00856A5B"/>
    <w:rsid w:val="008609DE"/>
    <w:rsid w:val="00865546"/>
    <w:rsid w:val="008722DC"/>
    <w:rsid w:val="008835CC"/>
    <w:rsid w:val="00895C45"/>
    <w:rsid w:val="008D0EF7"/>
    <w:rsid w:val="008D7CBB"/>
    <w:rsid w:val="008F420E"/>
    <w:rsid w:val="00905925"/>
    <w:rsid w:val="00946345"/>
    <w:rsid w:val="0097406B"/>
    <w:rsid w:val="00990265"/>
    <w:rsid w:val="009D0E6E"/>
    <w:rsid w:val="009D25DE"/>
    <w:rsid w:val="009D38EC"/>
    <w:rsid w:val="009D7F3C"/>
    <w:rsid w:val="009F78C5"/>
    <w:rsid w:val="00A11E23"/>
    <w:rsid w:val="00A26A50"/>
    <w:rsid w:val="00A4261E"/>
    <w:rsid w:val="00A43AA3"/>
    <w:rsid w:val="00A44D12"/>
    <w:rsid w:val="00A507C3"/>
    <w:rsid w:val="00A52182"/>
    <w:rsid w:val="00A55C7F"/>
    <w:rsid w:val="00A62DAF"/>
    <w:rsid w:val="00A73A37"/>
    <w:rsid w:val="00A85C0D"/>
    <w:rsid w:val="00A9064A"/>
    <w:rsid w:val="00AB5C28"/>
    <w:rsid w:val="00AB760A"/>
    <w:rsid w:val="00AC27B4"/>
    <w:rsid w:val="00AF2E2C"/>
    <w:rsid w:val="00B15476"/>
    <w:rsid w:val="00B17A29"/>
    <w:rsid w:val="00B23F3A"/>
    <w:rsid w:val="00B27A46"/>
    <w:rsid w:val="00B46F22"/>
    <w:rsid w:val="00B624DF"/>
    <w:rsid w:val="00B62ED8"/>
    <w:rsid w:val="00B72F7C"/>
    <w:rsid w:val="00B76934"/>
    <w:rsid w:val="00BA3035"/>
    <w:rsid w:val="00BB369F"/>
    <w:rsid w:val="00BC4C83"/>
    <w:rsid w:val="00BD3FF7"/>
    <w:rsid w:val="00BD40B6"/>
    <w:rsid w:val="00BF5FC6"/>
    <w:rsid w:val="00C203CD"/>
    <w:rsid w:val="00C303A2"/>
    <w:rsid w:val="00C30893"/>
    <w:rsid w:val="00C3115A"/>
    <w:rsid w:val="00C671D9"/>
    <w:rsid w:val="00C72C66"/>
    <w:rsid w:val="00C80027"/>
    <w:rsid w:val="00C86BCE"/>
    <w:rsid w:val="00CB3FBB"/>
    <w:rsid w:val="00CC3A80"/>
    <w:rsid w:val="00CC42B1"/>
    <w:rsid w:val="00CF296D"/>
    <w:rsid w:val="00CF5E67"/>
    <w:rsid w:val="00D04722"/>
    <w:rsid w:val="00D0713A"/>
    <w:rsid w:val="00D13ADB"/>
    <w:rsid w:val="00D343E4"/>
    <w:rsid w:val="00D375F4"/>
    <w:rsid w:val="00D44E86"/>
    <w:rsid w:val="00D52519"/>
    <w:rsid w:val="00D57F40"/>
    <w:rsid w:val="00D604F5"/>
    <w:rsid w:val="00D760CB"/>
    <w:rsid w:val="00D808AA"/>
    <w:rsid w:val="00D9086E"/>
    <w:rsid w:val="00DA3769"/>
    <w:rsid w:val="00DB05B4"/>
    <w:rsid w:val="00DC062D"/>
    <w:rsid w:val="00DC3E49"/>
    <w:rsid w:val="00DD0F12"/>
    <w:rsid w:val="00DE031A"/>
    <w:rsid w:val="00DE1D35"/>
    <w:rsid w:val="00DF43B1"/>
    <w:rsid w:val="00E002F1"/>
    <w:rsid w:val="00E06281"/>
    <w:rsid w:val="00E11BBD"/>
    <w:rsid w:val="00E12B21"/>
    <w:rsid w:val="00E157A0"/>
    <w:rsid w:val="00E16EFD"/>
    <w:rsid w:val="00E263E7"/>
    <w:rsid w:val="00E565AB"/>
    <w:rsid w:val="00E577DE"/>
    <w:rsid w:val="00E672B6"/>
    <w:rsid w:val="00E823A9"/>
    <w:rsid w:val="00E83C42"/>
    <w:rsid w:val="00EC795E"/>
    <w:rsid w:val="00ED3B3D"/>
    <w:rsid w:val="00ED493D"/>
    <w:rsid w:val="00ED6DB6"/>
    <w:rsid w:val="00F017BB"/>
    <w:rsid w:val="00F04FF2"/>
    <w:rsid w:val="00F22DF0"/>
    <w:rsid w:val="00F4792D"/>
    <w:rsid w:val="00F57023"/>
    <w:rsid w:val="00F66D28"/>
    <w:rsid w:val="00F742D9"/>
    <w:rsid w:val="00F76417"/>
    <w:rsid w:val="00F76700"/>
    <w:rsid w:val="00F767E2"/>
    <w:rsid w:val="00F91475"/>
    <w:rsid w:val="00F96B30"/>
    <w:rsid w:val="00F9761D"/>
    <w:rsid w:val="00FA1994"/>
    <w:rsid w:val="00FA6988"/>
    <w:rsid w:val="00FB4719"/>
    <w:rsid w:val="00FC2BE3"/>
    <w:rsid w:val="00FC6326"/>
    <w:rsid w:val="00FD0F36"/>
    <w:rsid w:val="00FD3460"/>
    <w:rsid w:val="00FD67FB"/>
    <w:rsid w:val="00FE01BB"/>
    <w:rsid w:val="0DC473B7"/>
    <w:rsid w:val="133C73F3"/>
    <w:rsid w:val="40AE276D"/>
    <w:rsid w:val="41D347EF"/>
    <w:rsid w:val="48DD6FDF"/>
    <w:rsid w:val="56382099"/>
    <w:rsid w:val="7F253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2"/>
      <o:rules v:ext="edit">
        <o:r id="V:Rule2" type="connector" idref="#_x0000_s205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7A8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907A8"/>
    <w:rPr>
      <w:sz w:val="18"/>
      <w:szCs w:val="18"/>
    </w:rPr>
  </w:style>
  <w:style w:type="paragraph" w:styleId="a4">
    <w:name w:val="footer"/>
    <w:basedOn w:val="a"/>
    <w:qFormat/>
    <w:rsid w:val="007907A8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7907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7907A8"/>
  </w:style>
  <w:style w:type="character" w:customStyle="1" w:styleId="Char0">
    <w:name w:val="页眉 Char"/>
    <w:basedOn w:val="a0"/>
    <w:link w:val="a5"/>
    <w:uiPriority w:val="99"/>
    <w:semiHidden/>
    <w:qFormat/>
    <w:rsid w:val="007907A8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907A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65"/>
    <customShpInfo spid="_x0000_s2064"/>
    <customShpInfo spid="_x0000_s2066"/>
    <customShpInfo spid="_x0000_s2073"/>
    <customShpInfo spid="_x0000_s2072"/>
    <customShpInfo spid="_x0000_s2053"/>
    <customShpInfo spid="_x0000_s2052"/>
    <customShpInfo spid="_x0000_s2068"/>
    <customShpInfo spid="_x0000_s2069"/>
    <customShpInfo spid="_x0000_s2070"/>
    <customShpInfo spid="_x0000_s2058"/>
    <customShpInfo spid="_x0000_s2061"/>
    <customShpInfo spid="_x0000_s2059"/>
    <customShpInfo spid="_x0000_s2062"/>
    <customShpInfo spid="_x0000_s2060"/>
    <customShpInfo spid="_x0000_s207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54</Characters>
  <Application>Microsoft Office Word</Application>
  <DocSecurity>0</DocSecurity>
  <Lines>1</Lines>
  <Paragraphs>1</Paragraphs>
  <ScaleCrop>false</ScaleCrop>
  <Company>china</Company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唐山市城市管理局</dc:title>
  <dc:creator>孙二海</dc:creator>
  <cp:lastModifiedBy>董辉</cp:lastModifiedBy>
  <cp:revision>5</cp:revision>
  <cp:lastPrinted>2018-08-27T04:55:00Z</cp:lastPrinted>
  <dcterms:created xsi:type="dcterms:W3CDTF">2017-06-06T07:51:00Z</dcterms:created>
  <dcterms:modified xsi:type="dcterms:W3CDTF">2019-06-13T08:22:00Z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